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40E" w:rsidRPr="00D40CE5" w:rsidRDefault="005C740E" w:rsidP="005C740E">
      <w:pPr>
        <w:rPr>
          <w:rFonts w:asciiTheme="minorEastAsia" w:hAnsiTheme="minorEastAsia"/>
          <w:sz w:val="52"/>
          <w:szCs w:val="52"/>
        </w:rPr>
      </w:pPr>
      <w:r w:rsidRPr="00D40CE5">
        <w:rPr>
          <w:rFonts w:asciiTheme="minorEastAsia" w:hAnsiTheme="minorEastAsia" w:hint="eastAsia"/>
          <w:sz w:val="52"/>
          <w:szCs w:val="52"/>
        </w:rPr>
        <w:t>國立苗栗高商 111學</w:t>
      </w:r>
      <w:r w:rsidRPr="00D40CE5">
        <w:rPr>
          <w:rFonts w:asciiTheme="minorEastAsia" w:hAnsiTheme="minorEastAsia"/>
          <w:sz w:val="52"/>
          <w:szCs w:val="52"/>
        </w:rPr>
        <w:t>年度第</w:t>
      </w:r>
      <w:r w:rsidRPr="00D40CE5">
        <w:rPr>
          <w:rFonts w:asciiTheme="minorEastAsia" w:hAnsiTheme="minorEastAsia" w:hint="eastAsia"/>
          <w:sz w:val="52"/>
          <w:szCs w:val="52"/>
        </w:rPr>
        <w:t xml:space="preserve">一學期 </w:t>
      </w:r>
    </w:p>
    <w:p w:rsidR="005C740E" w:rsidRPr="00D40CE5" w:rsidRDefault="005C740E" w:rsidP="005C740E">
      <w:pPr>
        <w:rPr>
          <w:rFonts w:asciiTheme="minorEastAsia" w:hAnsiTheme="minorEastAsia"/>
          <w:sz w:val="52"/>
          <w:szCs w:val="52"/>
        </w:rPr>
      </w:pPr>
    </w:p>
    <w:p w:rsidR="005C740E" w:rsidRDefault="005C740E" w:rsidP="005C740E">
      <w:pPr>
        <w:jc w:val="center"/>
        <w:rPr>
          <w:rFonts w:asciiTheme="minorEastAsia" w:hAnsiTheme="minorEastAsia"/>
          <w:color w:val="2E74B5" w:themeColor="accent1" w:themeShade="BF"/>
          <w:sz w:val="40"/>
          <w:szCs w:val="40"/>
        </w:rPr>
      </w:pPr>
      <w:r w:rsidRPr="00491530">
        <w:rPr>
          <w:rFonts w:asciiTheme="minorEastAsia" w:hAnsiTheme="minorEastAsia" w:hint="eastAsia"/>
          <w:color w:val="2E74B5" w:themeColor="accent1" w:themeShade="BF"/>
          <w:sz w:val="40"/>
          <w:szCs w:val="40"/>
        </w:rPr>
        <w:t>生命教育 /</w:t>
      </w:r>
      <w:r w:rsidRPr="00491530">
        <w:rPr>
          <w:rFonts w:asciiTheme="minorEastAsia" w:hAnsiTheme="minorEastAsia"/>
          <w:color w:val="2E74B5" w:themeColor="accent1" w:themeShade="BF"/>
          <w:sz w:val="40"/>
          <w:szCs w:val="40"/>
        </w:rPr>
        <w:t xml:space="preserve"> </w:t>
      </w:r>
      <w:r w:rsidRPr="00491530">
        <w:rPr>
          <w:rFonts w:asciiTheme="minorEastAsia" w:hAnsiTheme="minorEastAsia" w:hint="eastAsia"/>
          <w:color w:val="2E74B5" w:themeColor="accent1" w:themeShade="BF"/>
          <w:sz w:val="40"/>
          <w:szCs w:val="40"/>
        </w:rPr>
        <w:t>家庭教育</w:t>
      </w:r>
      <w:r w:rsidRPr="00491530">
        <w:rPr>
          <w:rFonts w:asciiTheme="minorEastAsia" w:hAnsiTheme="minorEastAsia"/>
          <w:color w:val="2E74B5" w:themeColor="accent1" w:themeShade="BF"/>
          <w:sz w:val="40"/>
          <w:szCs w:val="40"/>
        </w:rPr>
        <w:t xml:space="preserve"> </w:t>
      </w:r>
    </w:p>
    <w:p w:rsidR="005C740E" w:rsidRPr="00491530" w:rsidRDefault="005C740E" w:rsidP="005C740E">
      <w:pPr>
        <w:jc w:val="center"/>
        <w:rPr>
          <w:rFonts w:asciiTheme="minorEastAsia" w:hAnsiTheme="minorEastAsia"/>
          <w:color w:val="2E74B5" w:themeColor="accent1" w:themeShade="BF"/>
          <w:sz w:val="40"/>
          <w:szCs w:val="40"/>
        </w:rPr>
      </w:pPr>
    </w:p>
    <w:p w:rsidR="005C740E" w:rsidRPr="00D40CE5" w:rsidRDefault="005C740E" w:rsidP="005C740E">
      <w:pPr>
        <w:jc w:val="center"/>
        <w:rPr>
          <w:rFonts w:asciiTheme="minorEastAsia" w:hAnsiTheme="minorEastAsia"/>
          <w:color w:val="C00000"/>
          <w:sz w:val="54"/>
          <w:szCs w:val="54"/>
        </w:rPr>
      </w:pPr>
      <w:r w:rsidRPr="00D40CE5">
        <w:rPr>
          <w:rFonts w:asciiTheme="minorEastAsia" w:hAnsiTheme="minorEastAsia" w:hint="eastAsia"/>
          <w:color w:val="C00000"/>
          <w:sz w:val="54"/>
          <w:szCs w:val="54"/>
        </w:rPr>
        <w:t>學生輔導工作委員會暨</w:t>
      </w:r>
    </w:p>
    <w:p w:rsidR="005C740E" w:rsidRPr="00D40CE5" w:rsidRDefault="005C740E" w:rsidP="005C740E">
      <w:pPr>
        <w:jc w:val="center"/>
        <w:rPr>
          <w:rFonts w:asciiTheme="minorEastAsia" w:hAnsiTheme="minorEastAsia"/>
          <w:sz w:val="54"/>
          <w:szCs w:val="54"/>
        </w:rPr>
      </w:pPr>
      <w:r w:rsidRPr="00D40CE5">
        <w:rPr>
          <w:rFonts w:asciiTheme="minorEastAsia" w:hAnsiTheme="minorEastAsia" w:hint="eastAsia"/>
          <w:color w:val="C00000"/>
          <w:sz w:val="54"/>
          <w:szCs w:val="54"/>
        </w:rPr>
        <w:t>生命教育、家庭教育推動小組會議</w:t>
      </w: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742AB2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jc w:val="center"/>
        <w:rPr>
          <w:rFonts w:asciiTheme="minorEastAsia" w:hAnsiTheme="minorEastAsia"/>
          <w:color w:val="323E4F" w:themeColor="text2" w:themeShade="BF"/>
          <w:sz w:val="96"/>
          <w:szCs w:val="96"/>
        </w:rPr>
      </w:pPr>
      <w:r w:rsidRPr="00D40CE5">
        <w:rPr>
          <w:rFonts w:asciiTheme="minorEastAsia" w:hAnsiTheme="minorEastAsia" w:hint="eastAsia"/>
          <w:color w:val="323E4F" w:themeColor="text2" w:themeShade="BF"/>
          <w:sz w:val="96"/>
          <w:szCs w:val="96"/>
        </w:rPr>
        <w:t>活動手冊</w:t>
      </w: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  <w:r w:rsidRPr="00D40CE5">
        <w:rPr>
          <w:rFonts w:asciiTheme="minorEastAsia" w:hAnsiTheme="minorEastAsia"/>
          <w:noProof/>
        </w:rPr>
        <w:drawing>
          <wp:anchor distT="0" distB="0" distL="114300" distR="114300" simplePos="0" relativeHeight="251659264" behindDoc="1" locked="0" layoutInCell="1" allowOverlap="1" wp14:anchorId="6B372F30" wp14:editId="3F1A2C10">
            <wp:simplePos x="0" y="0"/>
            <wp:positionH relativeFrom="column">
              <wp:posOffset>1157605</wp:posOffset>
            </wp:positionH>
            <wp:positionV relativeFrom="paragraph">
              <wp:posOffset>184150</wp:posOffset>
            </wp:positionV>
            <wp:extent cx="3039110" cy="24765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13057" r="34024" b="11601"/>
                    <a:stretch/>
                  </pic:blipFill>
                  <pic:spPr bwMode="auto">
                    <a:xfrm>
                      <a:off x="0" y="0"/>
                      <a:ext cx="303911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</w:p>
    <w:p w:rsidR="005C740E" w:rsidRPr="00D40CE5" w:rsidRDefault="005C740E" w:rsidP="005C740E">
      <w:pPr>
        <w:rPr>
          <w:rFonts w:asciiTheme="minorEastAsia" w:hAnsiTheme="minorEastAsia"/>
        </w:rPr>
      </w:pPr>
      <w:r w:rsidRPr="00D40CE5">
        <w:rPr>
          <w:rFonts w:asciiTheme="minorEastAsia" w:hAnsiTheme="minorEastAsia" w:hint="eastAsia"/>
        </w:rPr>
        <w:t>開</w:t>
      </w:r>
      <w:r w:rsidRPr="00D40CE5">
        <w:rPr>
          <w:rFonts w:asciiTheme="minorEastAsia" w:hAnsiTheme="minorEastAsia"/>
        </w:rPr>
        <w:t>會時間：</w:t>
      </w:r>
      <w:r w:rsidRPr="00D40CE5">
        <w:rPr>
          <w:rFonts w:asciiTheme="minorEastAsia" w:hAnsiTheme="minorEastAsia" w:hint="eastAsia"/>
        </w:rPr>
        <w:t>111年8月29日 星</w:t>
      </w:r>
      <w:r w:rsidRPr="00D40CE5">
        <w:rPr>
          <w:rFonts w:asciiTheme="minorEastAsia" w:hAnsiTheme="minorEastAsia"/>
        </w:rPr>
        <w:t>期</w:t>
      </w:r>
      <w:r w:rsidRPr="00D40CE5">
        <w:rPr>
          <w:rFonts w:asciiTheme="minorEastAsia" w:hAnsiTheme="minorEastAsia" w:hint="eastAsia"/>
        </w:rPr>
        <w:t>一 15：00~16：00</w:t>
      </w:r>
    </w:p>
    <w:p w:rsidR="005C740E" w:rsidRPr="00D40CE5" w:rsidRDefault="005C740E" w:rsidP="005C740E">
      <w:pPr>
        <w:widowControl/>
        <w:rPr>
          <w:rFonts w:asciiTheme="minorEastAsia" w:hAnsiTheme="minorEastAsia"/>
        </w:rPr>
      </w:pPr>
      <w:r w:rsidRPr="00D40CE5">
        <w:rPr>
          <w:rFonts w:asciiTheme="minorEastAsia" w:hAnsiTheme="minorEastAsia" w:hint="eastAsia"/>
        </w:rPr>
        <w:t>開</w:t>
      </w:r>
      <w:r w:rsidRPr="00D40CE5">
        <w:rPr>
          <w:rFonts w:asciiTheme="minorEastAsia" w:hAnsiTheme="minorEastAsia"/>
        </w:rPr>
        <w:t>會地點：</w:t>
      </w:r>
      <w:proofErr w:type="gramStart"/>
      <w:r>
        <w:rPr>
          <w:rFonts w:asciiTheme="minorEastAsia" w:hAnsiTheme="minorEastAsia" w:hint="eastAsia"/>
          <w:color w:val="000000" w:themeColor="text1"/>
          <w:szCs w:val="28"/>
        </w:rPr>
        <w:t>商教樓</w:t>
      </w:r>
      <w:proofErr w:type="gramEnd"/>
      <w:r w:rsidRPr="00D40CE5">
        <w:rPr>
          <w:rFonts w:asciiTheme="minorEastAsia" w:hAnsiTheme="minorEastAsia" w:hint="eastAsia"/>
          <w:color w:val="000000" w:themeColor="text1"/>
          <w:szCs w:val="28"/>
        </w:rPr>
        <w:t>二樓</w:t>
      </w:r>
    </w:p>
    <w:p w:rsidR="005C740E" w:rsidRPr="00D40CE5" w:rsidRDefault="005C740E" w:rsidP="005C740E">
      <w:pPr>
        <w:widowControl/>
        <w:rPr>
          <w:rFonts w:asciiTheme="minorEastAsia" w:hAnsiTheme="minorEastAsia"/>
          <w:color w:val="000000" w:themeColor="text1"/>
          <w:sz w:val="28"/>
          <w:szCs w:val="28"/>
        </w:rPr>
      </w:pPr>
      <w:r w:rsidRPr="00D40CE5">
        <w:rPr>
          <w:rFonts w:asciiTheme="minorEastAsia" w:hAnsiTheme="minorEastAsia"/>
          <w:color w:val="000000" w:themeColor="text1"/>
          <w:sz w:val="28"/>
          <w:szCs w:val="28"/>
        </w:rPr>
        <w:br w:type="page"/>
      </w:r>
    </w:p>
    <w:p w:rsidR="005C740E" w:rsidRPr="00D40CE5" w:rsidRDefault="005C740E" w:rsidP="005C740E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D40CE5">
        <w:rPr>
          <w:rFonts w:asciiTheme="minorEastAsia" w:hAnsiTheme="minorEastAsia"/>
          <w:color w:val="000000" w:themeColor="text1"/>
          <w:sz w:val="28"/>
          <w:szCs w:val="28"/>
        </w:rPr>
        <w:t>111學年度第一學期</w:t>
      </w:r>
    </w:p>
    <w:p w:rsidR="005C740E" w:rsidRPr="00D40CE5" w:rsidRDefault="005C740E" w:rsidP="005C740E">
      <w:pPr>
        <w:spacing w:line="480" w:lineRule="exact"/>
        <w:rPr>
          <w:rFonts w:asciiTheme="minorEastAsia" w:hAnsiTheme="minorEastAsia"/>
          <w:color w:val="000000" w:themeColor="text1"/>
          <w:sz w:val="44"/>
          <w:szCs w:val="44"/>
        </w:rPr>
      </w:pPr>
      <w:r w:rsidRPr="00D40CE5">
        <w:rPr>
          <w:rFonts w:asciiTheme="minorEastAsia" w:hAnsiTheme="minorEastAsia" w:hint="eastAsia"/>
          <w:b/>
          <w:bCs/>
          <w:color w:val="000000" w:themeColor="text1"/>
          <w:sz w:val="44"/>
          <w:szCs w:val="44"/>
        </w:rPr>
        <w:t>學生輔導工作委員會暨生命教育、家庭教育推動小組會議照片</w:t>
      </w:r>
    </w:p>
    <w:p w:rsidR="005C740E" w:rsidRPr="00D40CE5" w:rsidRDefault="005C740E" w:rsidP="005C740E">
      <w:pPr>
        <w:snapToGrid w:val="0"/>
        <w:spacing w:line="420" w:lineRule="exact"/>
        <w:rPr>
          <w:rFonts w:asciiTheme="minorEastAsia" w:hAnsiTheme="minorEastAsia"/>
          <w:color w:val="000000" w:themeColor="text1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Cs w:val="28"/>
        </w:rPr>
        <w:t>◎開會時間：</w:t>
      </w:r>
      <w:r w:rsidRPr="00D40CE5">
        <w:rPr>
          <w:rFonts w:asciiTheme="minorEastAsia" w:hAnsiTheme="minorEastAsia"/>
          <w:color w:val="000000" w:themeColor="text1"/>
          <w:szCs w:val="28"/>
        </w:rPr>
        <w:t>111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年8月29日</w:t>
      </w:r>
      <w:r w:rsidRPr="00D40CE5">
        <w:rPr>
          <w:rFonts w:asciiTheme="minorEastAsia" w:hAnsiTheme="minorEastAsia"/>
          <w:color w:val="000000" w:themeColor="text1"/>
          <w:szCs w:val="28"/>
        </w:rPr>
        <w:t>(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星期一</w:t>
      </w:r>
      <w:r w:rsidRPr="00D40CE5">
        <w:rPr>
          <w:rFonts w:asciiTheme="minorEastAsia" w:hAnsiTheme="minorEastAsia"/>
          <w:color w:val="000000" w:themeColor="text1"/>
          <w:szCs w:val="28"/>
        </w:rPr>
        <w:t>) 1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5：0</w:t>
      </w:r>
      <w:r w:rsidRPr="00D40CE5">
        <w:rPr>
          <w:rFonts w:asciiTheme="minorEastAsia" w:hAnsiTheme="minorEastAsia"/>
          <w:color w:val="000000" w:themeColor="text1"/>
          <w:szCs w:val="28"/>
        </w:rPr>
        <w:t>0 ~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 xml:space="preserve"> 16：00</w:t>
      </w:r>
    </w:p>
    <w:p w:rsidR="005C740E" w:rsidRPr="00D40CE5" w:rsidRDefault="005C740E" w:rsidP="005C740E">
      <w:pPr>
        <w:snapToGrid w:val="0"/>
        <w:spacing w:line="420" w:lineRule="exact"/>
        <w:ind w:rightChars="-423" w:right="-1015"/>
        <w:rPr>
          <w:rFonts w:asciiTheme="minorEastAsia" w:hAnsiTheme="minorEastAsia"/>
          <w:color w:val="000000" w:themeColor="text1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Cs w:val="28"/>
        </w:rPr>
        <w:t>◎開會地點:</w:t>
      </w:r>
      <w:proofErr w:type="gramStart"/>
      <w:r>
        <w:rPr>
          <w:rFonts w:asciiTheme="minorEastAsia" w:hAnsiTheme="minorEastAsia" w:hint="eastAsia"/>
          <w:color w:val="000000" w:themeColor="text1"/>
          <w:szCs w:val="28"/>
        </w:rPr>
        <w:t>商教樓</w:t>
      </w:r>
      <w:proofErr w:type="gramEnd"/>
      <w:r w:rsidRPr="00D40CE5">
        <w:rPr>
          <w:rFonts w:asciiTheme="minorEastAsia" w:hAnsiTheme="minorEastAsia" w:hint="eastAsia"/>
          <w:color w:val="000000" w:themeColor="text1"/>
          <w:szCs w:val="28"/>
        </w:rPr>
        <w:t>二樓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C740E" w:rsidRPr="00D40CE5" w:rsidTr="009A1D49">
        <w:tc>
          <w:tcPr>
            <w:tcW w:w="8296" w:type="dxa"/>
          </w:tcPr>
          <w:p w:rsidR="005C740E" w:rsidRPr="00D40CE5" w:rsidRDefault="005C740E" w:rsidP="009A1D49">
            <w:pP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D40CE5">
              <w:rPr>
                <w:rFonts w:asciiTheme="minorEastAsia" w:hAnsiTheme="minorEastAsia"/>
                <w:noProof/>
                <w:color w:val="000000" w:themeColor="text1"/>
              </w:rPr>
              <w:drawing>
                <wp:inline distT="0" distB="0" distL="0" distR="0" wp14:anchorId="6A1943BE" wp14:editId="6648B95F">
                  <wp:extent cx="4053252" cy="3038475"/>
                  <wp:effectExtent l="0" t="0" r="444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111.8.29輔導工作委會會_220902_2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645" cy="305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40E" w:rsidRPr="00D40CE5" w:rsidTr="009A1D49">
        <w:tc>
          <w:tcPr>
            <w:tcW w:w="8296" w:type="dxa"/>
          </w:tcPr>
          <w:p w:rsidR="005C740E" w:rsidRPr="00D40CE5" w:rsidRDefault="005C740E" w:rsidP="009A1D49">
            <w:pPr>
              <w:jc w:val="center"/>
              <w:rPr>
                <w:rFonts w:asciiTheme="minorEastAsia" w:hAnsiTheme="minorEastAsia"/>
                <w:color w:val="000000" w:themeColor="text1"/>
                <w:sz w:val="36"/>
                <w:szCs w:val="36"/>
              </w:rPr>
            </w:pPr>
            <w:r w:rsidRPr="00D40CE5">
              <w:rPr>
                <w:rFonts w:asciiTheme="minorEastAsia" w:hAnsiTheme="minorEastAsia" w:hint="eastAsia"/>
                <w:color w:val="000000" w:themeColor="text1"/>
                <w:sz w:val="36"/>
                <w:szCs w:val="36"/>
              </w:rPr>
              <w:t>會前準備階段</w:t>
            </w:r>
          </w:p>
        </w:tc>
      </w:tr>
      <w:tr w:rsidR="005C740E" w:rsidRPr="00D40CE5" w:rsidTr="009A1D49">
        <w:tc>
          <w:tcPr>
            <w:tcW w:w="8296" w:type="dxa"/>
          </w:tcPr>
          <w:p w:rsidR="005C740E" w:rsidRPr="00D40CE5" w:rsidRDefault="005C740E" w:rsidP="009A1D49">
            <w:pPr>
              <w:jc w:val="center"/>
              <w:rPr>
                <w:rFonts w:asciiTheme="minorEastAsia" w:hAnsiTheme="minorEastAsia"/>
                <w:color w:val="000000" w:themeColor="text1"/>
                <w:sz w:val="36"/>
                <w:szCs w:val="36"/>
              </w:rPr>
            </w:pPr>
            <w:r w:rsidRPr="00D40CE5">
              <w:rPr>
                <w:rFonts w:asciiTheme="minorEastAsia" w:hAnsiTheme="minorEastAsia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0EFC5A31" wp14:editId="021CB3C4">
                  <wp:extent cx="3938895" cy="2952750"/>
                  <wp:effectExtent l="0" t="0" r="508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INE_ALBUM_111.8.29輔導工作委會會_220902_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930" cy="296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40E" w:rsidRPr="00D40CE5" w:rsidTr="009A1D49">
        <w:tc>
          <w:tcPr>
            <w:tcW w:w="8296" w:type="dxa"/>
          </w:tcPr>
          <w:p w:rsidR="005C740E" w:rsidRPr="00D40CE5" w:rsidRDefault="005C740E" w:rsidP="009A1D49">
            <w:pPr>
              <w:jc w:val="center"/>
              <w:rPr>
                <w:rFonts w:asciiTheme="minorEastAsia" w:hAnsiTheme="minorEastAsia"/>
                <w:color w:val="000000" w:themeColor="text1"/>
                <w:sz w:val="36"/>
                <w:szCs w:val="36"/>
              </w:rPr>
            </w:pPr>
            <w:r w:rsidRPr="00D40CE5">
              <w:rPr>
                <w:rFonts w:asciiTheme="minorEastAsia" w:hAnsiTheme="minorEastAsia" w:hint="eastAsia"/>
                <w:color w:val="000000" w:themeColor="text1"/>
                <w:sz w:val="36"/>
                <w:szCs w:val="36"/>
              </w:rPr>
              <w:t>校長主持會議</w:t>
            </w:r>
          </w:p>
        </w:tc>
      </w:tr>
    </w:tbl>
    <w:p w:rsidR="005C740E" w:rsidRPr="00D40CE5" w:rsidRDefault="005C740E" w:rsidP="005C740E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D40CE5">
        <w:rPr>
          <w:rFonts w:asciiTheme="minorEastAsia" w:hAnsiTheme="minorEastAsia"/>
          <w:color w:val="000000" w:themeColor="text1"/>
          <w:sz w:val="28"/>
          <w:szCs w:val="28"/>
        </w:rPr>
        <w:t>111學年度第一學期</w:t>
      </w:r>
    </w:p>
    <w:p w:rsidR="005C740E" w:rsidRPr="00D40CE5" w:rsidRDefault="005C740E" w:rsidP="005C740E">
      <w:pPr>
        <w:spacing w:line="480" w:lineRule="exact"/>
        <w:rPr>
          <w:rFonts w:asciiTheme="minorEastAsia" w:hAnsiTheme="minorEastAsia"/>
          <w:color w:val="000000" w:themeColor="text1"/>
          <w:sz w:val="44"/>
          <w:szCs w:val="44"/>
        </w:rPr>
      </w:pPr>
      <w:bookmarkStart w:id="0" w:name="_GoBack"/>
      <w:r w:rsidRPr="00D40CE5">
        <w:rPr>
          <w:rFonts w:asciiTheme="minorEastAsia" w:hAnsiTheme="minorEastAsia" w:hint="eastAsia"/>
          <w:b/>
          <w:bCs/>
          <w:color w:val="000000" w:themeColor="text1"/>
          <w:sz w:val="44"/>
          <w:szCs w:val="44"/>
        </w:rPr>
        <w:t>學生輔導工作委員會暨生命教育、家庭教育推動小組會議照片</w:t>
      </w:r>
    </w:p>
    <w:bookmarkEnd w:id="0"/>
    <w:p w:rsidR="005C740E" w:rsidRPr="00D40CE5" w:rsidRDefault="005C740E" w:rsidP="005C740E">
      <w:pPr>
        <w:snapToGrid w:val="0"/>
        <w:spacing w:line="420" w:lineRule="exact"/>
        <w:rPr>
          <w:rFonts w:asciiTheme="minorEastAsia" w:hAnsiTheme="minorEastAsia"/>
          <w:color w:val="000000" w:themeColor="text1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Cs w:val="28"/>
        </w:rPr>
        <w:t>◎開會時間：</w:t>
      </w:r>
      <w:r w:rsidRPr="00D40CE5">
        <w:rPr>
          <w:rFonts w:asciiTheme="minorEastAsia" w:hAnsiTheme="minorEastAsia"/>
          <w:color w:val="000000" w:themeColor="text1"/>
          <w:szCs w:val="28"/>
        </w:rPr>
        <w:t>111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年8月29日</w:t>
      </w:r>
      <w:r w:rsidRPr="00D40CE5">
        <w:rPr>
          <w:rFonts w:asciiTheme="minorEastAsia" w:hAnsiTheme="minorEastAsia"/>
          <w:color w:val="000000" w:themeColor="text1"/>
          <w:szCs w:val="28"/>
        </w:rPr>
        <w:t>(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星期一</w:t>
      </w:r>
      <w:r w:rsidRPr="00D40CE5">
        <w:rPr>
          <w:rFonts w:asciiTheme="minorEastAsia" w:hAnsiTheme="minorEastAsia"/>
          <w:color w:val="000000" w:themeColor="text1"/>
          <w:szCs w:val="28"/>
        </w:rPr>
        <w:t>) 1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5：0</w:t>
      </w:r>
      <w:r w:rsidRPr="00D40CE5">
        <w:rPr>
          <w:rFonts w:asciiTheme="minorEastAsia" w:hAnsiTheme="minorEastAsia"/>
          <w:color w:val="000000" w:themeColor="text1"/>
          <w:szCs w:val="28"/>
        </w:rPr>
        <w:t>0 ~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 xml:space="preserve"> 16：00</w:t>
      </w:r>
    </w:p>
    <w:p w:rsidR="005C740E" w:rsidRPr="00D40CE5" w:rsidRDefault="005C740E" w:rsidP="005C740E">
      <w:pPr>
        <w:snapToGrid w:val="0"/>
        <w:spacing w:line="420" w:lineRule="exact"/>
        <w:ind w:rightChars="-423" w:right="-1015"/>
        <w:rPr>
          <w:rFonts w:asciiTheme="minorEastAsia" w:hAnsiTheme="minorEastAsia"/>
          <w:color w:val="000000" w:themeColor="text1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Cs w:val="28"/>
        </w:rPr>
        <w:t>◎開會地點:</w:t>
      </w:r>
      <w:proofErr w:type="gramStart"/>
      <w:r>
        <w:rPr>
          <w:rFonts w:asciiTheme="minorEastAsia" w:hAnsiTheme="minorEastAsia" w:hint="eastAsia"/>
          <w:color w:val="000000" w:themeColor="text1"/>
          <w:szCs w:val="28"/>
        </w:rPr>
        <w:t>商教樓</w:t>
      </w:r>
      <w:proofErr w:type="gramEnd"/>
      <w:r w:rsidRPr="00D40CE5">
        <w:rPr>
          <w:rFonts w:asciiTheme="minorEastAsia" w:hAnsiTheme="minorEastAsia" w:hint="eastAsia"/>
          <w:color w:val="000000" w:themeColor="text1"/>
          <w:szCs w:val="28"/>
        </w:rPr>
        <w:t>二樓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C740E" w:rsidRPr="00D40CE5" w:rsidTr="009A1D49">
        <w:tc>
          <w:tcPr>
            <w:tcW w:w="8296" w:type="dxa"/>
          </w:tcPr>
          <w:p w:rsidR="005C740E" w:rsidRPr="00D40CE5" w:rsidRDefault="005C740E" w:rsidP="009A1D49">
            <w:pPr>
              <w:jc w:val="center"/>
              <w:rPr>
                <w:rFonts w:asciiTheme="minorEastAsia" w:hAnsiTheme="minorEastAsia"/>
                <w:color w:val="FF0000"/>
              </w:rPr>
            </w:pPr>
            <w:r w:rsidRPr="00D40CE5">
              <w:rPr>
                <w:rFonts w:asciiTheme="minorEastAsia" w:hAnsiTheme="minorEastAsia"/>
                <w:noProof/>
                <w:color w:val="FF0000"/>
              </w:rPr>
              <w:drawing>
                <wp:inline distT="0" distB="0" distL="0" distR="0" wp14:anchorId="22290EE4" wp14:editId="1C2D0C83">
                  <wp:extent cx="3938897" cy="2952750"/>
                  <wp:effectExtent l="0" t="0" r="508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INE_ALBUM_111.8.29輔導工作委會會_220902_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658" cy="296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40E" w:rsidRPr="00D40CE5" w:rsidTr="009A1D49">
        <w:tc>
          <w:tcPr>
            <w:tcW w:w="8296" w:type="dxa"/>
          </w:tcPr>
          <w:p w:rsidR="005C740E" w:rsidRPr="00D40CE5" w:rsidRDefault="005C740E" w:rsidP="009A1D49">
            <w:pPr>
              <w:jc w:val="center"/>
              <w:rPr>
                <w:rFonts w:asciiTheme="minorEastAsia" w:hAnsiTheme="minorEastAsia"/>
                <w:sz w:val="36"/>
                <w:szCs w:val="36"/>
              </w:rPr>
            </w:pPr>
            <w:r w:rsidRPr="00D40CE5">
              <w:rPr>
                <w:rFonts w:asciiTheme="minorEastAsia" w:hAnsiTheme="minorEastAsia" w:hint="eastAsia"/>
                <w:sz w:val="36"/>
                <w:szCs w:val="36"/>
              </w:rPr>
              <w:t>輔導室工作報告</w:t>
            </w:r>
          </w:p>
        </w:tc>
      </w:tr>
      <w:tr w:rsidR="005C740E" w:rsidRPr="00D40CE5" w:rsidTr="009A1D49">
        <w:tc>
          <w:tcPr>
            <w:tcW w:w="8296" w:type="dxa"/>
          </w:tcPr>
          <w:p w:rsidR="005C740E" w:rsidRPr="00D40CE5" w:rsidRDefault="005C740E" w:rsidP="009A1D49">
            <w:pPr>
              <w:jc w:val="center"/>
              <w:rPr>
                <w:rFonts w:asciiTheme="minorEastAsia" w:hAnsiTheme="minorEastAsia"/>
                <w:color w:val="FF0000"/>
              </w:rPr>
            </w:pPr>
            <w:r w:rsidRPr="00D40CE5">
              <w:rPr>
                <w:rFonts w:asciiTheme="minorEastAsia" w:hAnsiTheme="minorEastAsia"/>
                <w:noProof/>
                <w:color w:val="FF0000"/>
              </w:rPr>
              <w:drawing>
                <wp:inline distT="0" distB="0" distL="0" distR="0" wp14:anchorId="0745B33E" wp14:editId="17FA071A">
                  <wp:extent cx="3977014" cy="2981325"/>
                  <wp:effectExtent l="0" t="0" r="4445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INE_ALBUM_111.8.29輔導工作委會會_220902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926" cy="298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40E" w:rsidRPr="00D40CE5" w:rsidTr="009A1D49">
        <w:tc>
          <w:tcPr>
            <w:tcW w:w="8296" w:type="dxa"/>
          </w:tcPr>
          <w:p w:rsidR="005C740E" w:rsidRPr="00D40CE5" w:rsidRDefault="005C740E" w:rsidP="009A1D49">
            <w:pPr>
              <w:jc w:val="center"/>
              <w:rPr>
                <w:rFonts w:asciiTheme="minorEastAsia" w:hAnsiTheme="minorEastAsia"/>
                <w:sz w:val="36"/>
                <w:szCs w:val="36"/>
              </w:rPr>
            </w:pPr>
            <w:r w:rsidRPr="00D40CE5">
              <w:rPr>
                <w:rFonts w:asciiTheme="minorEastAsia" w:hAnsiTheme="minorEastAsia" w:hint="eastAsia"/>
                <w:sz w:val="36"/>
                <w:szCs w:val="36"/>
              </w:rPr>
              <w:t>案由討論</w:t>
            </w:r>
          </w:p>
        </w:tc>
      </w:tr>
    </w:tbl>
    <w:p w:rsidR="00100C61" w:rsidRDefault="00100C61"/>
    <w:sectPr w:rsidR="00100C6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40E"/>
    <w:rsid w:val="00100C61"/>
    <w:rsid w:val="005C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B5E553-39BA-4614-BB1F-1F12E6A4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40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2023-01-07T02:30:00Z</dcterms:created>
  <dcterms:modified xsi:type="dcterms:W3CDTF">2023-01-07T02:32:00Z</dcterms:modified>
</cp:coreProperties>
</file>