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9E" w:rsidRPr="00E02D5F" w:rsidRDefault="00FE129E" w:rsidP="00FE129E">
      <w:pPr>
        <w:rPr>
          <w:sz w:val="28"/>
          <w:szCs w:val="28"/>
        </w:rPr>
      </w:pPr>
      <w:r w:rsidRPr="00E02D5F">
        <w:rPr>
          <w:rFonts w:hint="eastAsia"/>
          <w:sz w:val="28"/>
          <w:szCs w:val="28"/>
        </w:rPr>
        <w:t>國立苗栗高級商業職業學校</w:t>
      </w:r>
      <w:r w:rsidRPr="00E02D5F">
        <w:rPr>
          <w:sz w:val="28"/>
          <w:szCs w:val="28"/>
        </w:rPr>
        <w:t>109</w:t>
      </w:r>
      <w:r w:rsidRPr="00E02D5F">
        <w:rPr>
          <w:sz w:val="28"/>
          <w:szCs w:val="28"/>
        </w:rPr>
        <w:t>學年度第一學期</w:t>
      </w:r>
    </w:p>
    <w:p w:rsidR="00FE129E" w:rsidRPr="002109C6" w:rsidRDefault="00FE129E" w:rsidP="00FE129E">
      <w:pPr>
        <w:snapToGrid w:val="0"/>
        <w:spacing w:line="420" w:lineRule="exac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2109C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情感教育團體輔導-我們</w:t>
      </w:r>
      <w:proofErr w:type="gramStart"/>
      <w:r w:rsidRPr="002109C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一起練愛吧</w:t>
      </w:r>
      <w:proofErr w:type="gramEnd"/>
      <w:r w:rsidRPr="002109C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!</w:t>
      </w:r>
    </w:p>
    <w:p w:rsidR="00FE129E" w:rsidRPr="00E02D5F" w:rsidRDefault="00FE129E" w:rsidP="00FE129E">
      <w:pPr>
        <w:snapToGrid w:val="0"/>
        <w:spacing w:line="4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◎座談</w:t>
      </w:r>
      <w:r w:rsidRPr="00E02D5F">
        <w:rPr>
          <w:rFonts w:ascii="標楷體" w:eastAsia="標楷體" w:hAnsi="標楷體" w:hint="eastAsia"/>
          <w:szCs w:val="28"/>
        </w:rPr>
        <w:t>時間：</w:t>
      </w:r>
      <w:r w:rsidRPr="0021117E">
        <w:rPr>
          <w:rFonts w:ascii="標楷體" w:eastAsia="標楷體" w:hAnsi="標楷體"/>
          <w:szCs w:val="24"/>
        </w:rPr>
        <w:t>10</w:t>
      </w:r>
      <w:r w:rsidRPr="0021117E">
        <w:rPr>
          <w:rFonts w:ascii="標楷體" w:eastAsia="標楷體" w:hAnsi="標楷體" w:hint="eastAsia"/>
          <w:szCs w:val="24"/>
        </w:rPr>
        <w:t>9年11月4日至12</w:t>
      </w:r>
      <w:r w:rsidRPr="0021117E">
        <w:rPr>
          <w:rFonts w:ascii="標楷體" w:eastAsia="標楷體" w:hAnsi="標楷體"/>
          <w:szCs w:val="24"/>
        </w:rPr>
        <w:t>月</w:t>
      </w:r>
      <w:r w:rsidRPr="0021117E">
        <w:rPr>
          <w:rFonts w:ascii="標楷體" w:eastAsia="標楷體" w:hAnsi="標楷體" w:hint="eastAsia"/>
          <w:szCs w:val="24"/>
        </w:rPr>
        <w:t>30</w:t>
      </w:r>
      <w:r w:rsidRPr="0021117E">
        <w:rPr>
          <w:rFonts w:ascii="標楷體" w:eastAsia="標楷體" w:hAnsi="標楷體"/>
          <w:szCs w:val="24"/>
        </w:rPr>
        <w:t>日</w:t>
      </w:r>
      <w:r w:rsidRPr="0021117E">
        <w:rPr>
          <w:rFonts w:ascii="標楷體" w:eastAsia="標楷體" w:hAnsi="標楷體" w:hint="eastAsia"/>
          <w:szCs w:val="24"/>
        </w:rPr>
        <w:t>(週三)1</w:t>
      </w:r>
      <w:r w:rsidRPr="0021117E">
        <w:rPr>
          <w:rFonts w:ascii="標楷體" w:eastAsia="標楷體" w:hAnsi="標楷體"/>
          <w:szCs w:val="24"/>
        </w:rPr>
        <w:t>3:00-16:00</w:t>
      </w:r>
      <w:r>
        <w:rPr>
          <w:rFonts w:ascii="標楷體" w:eastAsia="標楷體" w:hAnsi="標楷體" w:hint="eastAsia"/>
          <w:szCs w:val="24"/>
        </w:rPr>
        <w:t>，</w:t>
      </w:r>
      <w:r w:rsidRPr="0021117E">
        <w:rPr>
          <w:rFonts w:ascii="標楷體" w:eastAsia="標楷體" w:hAnsi="標楷體" w:hint="eastAsia"/>
          <w:szCs w:val="24"/>
        </w:rPr>
        <w:t>共4次</w:t>
      </w:r>
    </w:p>
    <w:p w:rsidR="00FE129E" w:rsidRPr="00E02D5F" w:rsidRDefault="00FE129E" w:rsidP="00FE129E">
      <w:pPr>
        <w:snapToGrid w:val="0"/>
        <w:spacing w:line="420" w:lineRule="exact"/>
        <w:ind w:rightChars="-423" w:right="-101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◎座談地點：團體諮商教室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E129E" w:rsidTr="00350532">
        <w:tc>
          <w:tcPr>
            <w:tcW w:w="8296" w:type="dxa"/>
          </w:tcPr>
          <w:p w:rsidR="00FE129E" w:rsidRPr="00DC21C9" w:rsidRDefault="00FE129E" w:rsidP="00350532">
            <w:pPr>
              <w:jc w:val="center"/>
              <w:rPr>
                <w:rFonts w:eastAsia="標楷體"/>
                <w:b/>
                <w:sz w:val="36"/>
                <w:szCs w:val="28"/>
              </w:rPr>
            </w:pPr>
            <w:r w:rsidRPr="00A2326F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CF4895B" wp14:editId="0C4640A1">
                  <wp:extent cx="5092542" cy="3136605"/>
                  <wp:effectExtent l="0" t="0" r="0" b="6985"/>
                  <wp:docPr id="52" name="圖片 52" descr="愛情團體第3次_210107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愛情團體第3次_210107_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12" r="1" b="15404"/>
                          <a:stretch/>
                        </pic:blipFill>
                        <pic:spPr bwMode="auto">
                          <a:xfrm>
                            <a:off x="0" y="0"/>
                            <a:ext cx="5146833" cy="317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29E" w:rsidTr="00350532">
        <w:tc>
          <w:tcPr>
            <w:tcW w:w="8296" w:type="dxa"/>
          </w:tcPr>
          <w:p w:rsidR="00FE129E" w:rsidRDefault="00FE129E" w:rsidP="00350532">
            <w:pPr>
              <w:jc w:val="center"/>
              <w:rPr>
                <w:rFonts w:eastAsia="標楷體"/>
                <w:b/>
                <w:sz w:val="36"/>
                <w:szCs w:val="28"/>
              </w:rPr>
            </w:pPr>
            <w:r>
              <w:rPr>
                <w:rFonts w:eastAsia="標楷體" w:hint="eastAsia"/>
                <w:b/>
                <w:sz w:val="36"/>
                <w:szCs w:val="28"/>
              </w:rPr>
              <w:t>成員分享所寫內容，其他成員專注聆聽</w:t>
            </w:r>
          </w:p>
        </w:tc>
      </w:tr>
      <w:tr w:rsidR="00FE129E" w:rsidTr="00350532">
        <w:tc>
          <w:tcPr>
            <w:tcW w:w="8296" w:type="dxa"/>
          </w:tcPr>
          <w:p w:rsidR="00FE129E" w:rsidRDefault="00FE129E" w:rsidP="00350532">
            <w:pPr>
              <w:jc w:val="center"/>
              <w:rPr>
                <w:rFonts w:eastAsia="標楷體"/>
                <w:b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E2A086C" wp14:editId="2D921052">
                  <wp:extent cx="5286060" cy="2952000"/>
                  <wp:effectExtent l="0" t="0" r="0" b="1270"/>
                  <wp:docPr id="57" name="圖片 57" descr="PB040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B040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60" cy="29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29E" w:rsidTr="00350532">
        <w:tc>
          <w:tcPr>
            <w:tcW w:w="8296" w:type="dxa"/>
          </w:tcPr>
          <w:p w:rsidR="00FE129E" w:rsidRDefault="00FE129E" w:rsidP="00350532">
            <w:pPr>
              <w:jc w:val="center"/>
              <w:rPr>
                <w:rFonts w:eastAsia="標楷體"/>
                <w:b/>
                <w:sz w:val="36"/>
                <w:szCs w:val="28"/>
              </w:rPr>
            </w:pPr>
            <w:r>
              <w:rPr>
                <w:rFonts w:eastAsia="標楷體" w:hint="eastAsia"/>
                <w:b/>
                <w:sz w:val="36"/>
                <w:szCs w:val="28"/>
              </w:rPr>
              <w:t>成員挑選色紙來代表講師提問的答案</w:t>
            </w:r>
          </w:p>
        </w:tc>
      </w:tr>
    </w:tbl>
    <w:p w:rsidR="00FE129E" w:rsidRDefault="00FE129E" w:rsidP="00FE129E">
      <w:pPr>
        <w:widowControl/>
        <w:rPr>
          <w:rFonts w:eastAsia="標楷體"/>
          <w:b/>
          <w:sz w:val="36"/>
          <w:szCs w:val="28"/>
        </w:rPr>
      </w:pPr>
      <w:r>
        <w:rPr>
          <w:rFonts w:eastAsia="標楷體"/>
          <w:b/>
          <w:sz w:val="36"/>
          <w:szCs w:val="28"/>
        </w:rPr>
        <w:br w:type="page"/>
      </w:r>
    </w:p>
    <w:p w:rsidR="00FE129E" w:rsidRPr="00E02D5F" w:rsidRDefault="00FE129E" w:rsidP="00FE129E">
      <w:pPr>
        <w:rPr>
          <w:sz w:val="28"/>
          <w:szCs w:val="28"/>
        </w:rPr>
      </w:pPr>
      <w:r w:rsidRPr="00E02D5F">
        <w:rPr>
          <w:rFonts w:hint="eastAsia"/>
          <w:sz w:val="28"/>
          <w:szCs w:val="28"/>
        </w:rPr>
        <w:lastRenderedPageBreak/>
        <w:t>國立苗栗高級商業職業學校</w:t>
      </w:r>
      <w:r w:rsidRPr="00E02D5F">
        <w:rPr>
          <w:sz w:val="28"/>
          <w:szCs w:val="28"/>
        </w:rPr>
        <w:t>109</w:t>
      </w:r>
      <w:r w:rsidRPr="00E02D5F">
        <w:rPr>
          <w:sz w:val="28"/>
          <w:szCs w:val="28"/>
        </w:rPr>
        <w:t>學年度第一學期</w:t>
      </w:r>
    </w:p>
    <w:p w:rsidR="00FE129E" w:rsidRPr="0021117E" w:rsidRDefault="00FE129E" w:rsidP="00FE129E">
      <w:pPr>
        <w:snapToGrid w:val="0"/>
        <w:spacing w:line="420" w:lineRule="exact"/>
        <w:rPr>
          <w:rFonts w:ascii="標楷體" w:eastAsia="標楷體" w:hAnsi="標楷體"/>
          <w:b/>
          <w:sz w:val="36"/>
          <w:szCs w:val="36"/>
        </w:rPr>
      </w:pPr>
      <w:r w:rsidRPr="0021117E">
        <w:rPr>
          <w:rFonts w:ascii="標楷體" w:eastAsia="標楷體" w:hAnsi="標楷體" w:hint="eastAsia"/>
          <w:b/>
          <w:sz w:val="36"/>
          <w:szCs w:val="36"/>
        </w:rPr>
        <w:t>穩定就學輔導計畫-</w:t>
      </w:r>
      <w:proofErr w:type="gramStart"/>
      <w:r w:rsidRPr="0021117E">
        <w:rPr>
          <w:rFonts w:ascii="標楷體" w:eastAsia="標楷體" w:hAnsi="標楷體" w:hint="eastAsia"/>
          <w:b/>
          <w:sz w:val="36"/>
          <w:szCs w:val="36"/>
        </w:rPr>
        <w:t>正念自我</w:t>
      </w:r>
      <w:proofErr w:type="gramEnd"/>
      <w:r w:rsidRPr="0021117E">
        <w:rPr>
          <w:rFonts w:ascii="標楷體" w:eastAsia="標楷體" w:hAnsi="標楷體" w:hint="eastAsia"/>
          <w:b/>
          <w:sz w:val="36"/>
          <w:szCs w:val="36"/>
        </w:rPr>
        <w:t>照顧學生成長團體</w:t>
      </w:r>
    </w:p>
    <w:p w:rsidR="00FE129E" w:rsidRPr="0021117E" w:rsidRDefault="00FE129E" w:rsidP="00FE129E">
      <w:pPr>
        <w:snapToGrid w:val="0"/>
        <w:spacing w:line="420" w:lineRule="exact"/>
        <w:rPr>
          <w:rFonts w:ascii="標楷體" w:eastAsia="標楷體" w:hAnsi="標楷體"/>
          <w:szCs w:val="24"/>
        </w:rPr>
      </w:pPr>
      <w:r w:rsidRPr="0021117E">
        <w:rPr>
          <w:rFonts w:ascii="標楷體" w:eastAsia="標楷體" w:hAnsi="標楷體" w:hint="eastAsia"/>
          <w:szCs w:val="24"/>
        </w:rPr>
        <w:t>◎座談時間：</w:t>
      </w:r>
      <w:r w:rsidRPr="0021117E">
        <w:rPr>
          <w:rFonts w:ascii="標楷體" w:eastAsia="標楷體" w:hAnsi="標楷體"/>
          <w:szCs w:val="24"/>
        </w:rPr>
        <w:t>10</w:t>
      </w:r>
      <w:r w:rsidRPr="0021117E">
        <w:rPr>
          <w:rFonts w:ascii="標楷體" w:eastAsia="標楷體" w:hAnsi="標楷體" w:hint="eastAsia"/>
          <w:szCs w:val="24"/>
        </w:rPr>
        <w:t>9年11月11</w:t>
      </w:r>
      <w:r w:rsidRPr="0021117E">
        <w:rPr>
          <w:rFonts w:ascii="標楷體" w:eastAsia="標楷體" w:hAnsi="標楷體"/>
          <w:szCs w:val="24"/>
        </w:rPr>
        <w:t>日</w:t>
      </w:r>
      <w:r w:rsidRPr="0021117E">
        <w:rPr>
          <w:rFonts w:ascii="標楷體" w:eastAsia="標楷體" w:hAnsi="標楷體" w:hint="eastAsia"/>
          <w:szCs w:val="24"/>
        </w:rPr>
        <w:t>至12</w:t>
      </w:r>
      <w:r w:rsidRPr="0021117E">
        <w:rPr>
          <w:rFonts w:ascii="標楷體" w:eastAsia="標楷體" w:hAnsi="標楷體"/>
          <w:szCs w:val="24"/>
        </w:rPr>
        <w:t>月</w:t>
      </w:r>
      <w:r w:rsidRPr="0021117E">
        <w:rPr>
          <w:rFonts w:ascii="標楷體" w:eastAsia="標楷體" w:hAnsi="標楷體" w:hint="eastAsia"/>
          <w:szCs w:val="24"/>
        </w:rPr>
        <w:t>23</w:t>
      </w:r>
      <w:r w:rsidRPr="0021117E">
        <w:rPr>
          <w:rFonts w:ascii="標楷體" w:eastAsia="標楷體" w:hAnsi="標楷體"/>
          <w:szCs w:val="24"/>
        </w:rPr>
        <w:t>日</w:t>
      </w:r>
      <w:r w:rsidRPr="0021117E">
        <w:rPr>
          <w:rFonts w:ascii="標楷體" w:eastAsia="標楷體" w:hAnsi="標楷體" w:hint="eastAsia"/>
          <w:szCs w:val="24"/>
        </w:rPr>
        <w:t>(週三)1</w:t>
      </w:r>
      <w:r w:rsidRPr="0021117E">
        <w:rPr>
          <w:rFonts w:ascii="標楷體" w:eastAsia="標楷體" w:hAnsi="標楷體"/>
          <w:szCs w:val="24"/>
        </w:rPr>
        <w:t>3:00-16:00</w:t>
      </w:r>
      <w:r w:rsidRPr="0021117E">
        <w:rPr>
          <w:rFonts w:ascii="標楷體" w:eastAsia="標楷體" w:hAnsi="標楷體" w:hint="eastAsia"/>
          <w:szCs w:val="24"/>
        </w:rPr>
        <w:t>，共6次</w:t>
      </w:r>
    </w:p>
    <w:p w:rsidR="00FE129E" w:rsidRPr="00E02D5F" w:rsidRDefault="00FE129E" w:rsidP="00FE129E">
      <w:pPr>
        <w:snapToGrid w:val="0"/>
        <w:spacing w:line="420" w:lineRule="exact"/>
        <w:ind w:rightChars="-423" w:right="-101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◎座談地點：圖書館地下室B1舞蹈教室、團體諮商教室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E129E" w:rsidTr="00350532">
        <w:tc>
          <w:tcPr>
            <w:tcW w:w="8296" w:type="dxa"/>
          </w:tcPr>
          <w:p w:rsidR="00FE129E" w:rsidRPr="00DC21C9" w:rsidRDefault="00FE129E" w:rsidP="00350532">
            <w:pPr>
              <w:jc w:val="center"/>
              <w:rPr>
                <w:rFonts w:eastAsia="標楷體"/>
                <w:b/>
                <w:sz w:val="36"/>
                <w:szCs w:val="28"/>
              </w:rPr>
            </w:pPr>
            <w:r w:rsidRPr="00A2326F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788E1A5" wp14:editId="39455833">
                  <wp:extent cx="4083479" cy="3051544"/>
                  <wp:effectExtent l="0" t="0" r="0" b="0"/>
                  <wp:docPr id="70" name="圖片 70" descr="20201111正念團1_210107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0201111正念團1_210107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7685" cy="305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29E" w:rsidTr="00350532">
        <w:tc>
          <w:tcPr>
            <w:tcW w:w="8296" w:type="dxa"/>
          </w:tcPr>
          <w:p w:rsidR="00FE129E" w:rsidRDefault="00FE129E" w:rsidP="00350532">
            <w:pPr>
              <w:jc w:val="center"/>
              <w:rPr>
                <w:rFonts w:eastAsia="標楷體"/>
                <w:b/>
                <w:sz w:val="36"/>
                <w:szCs w:val="28"/>
              </w:rPr>
            </w:pPr>
            <w:r>
              <w:rPr>
                <w:rFonts w:eastAsia="標楷體" w:hint="eastAsia"/>
                <w:b/>
                <w:sz w:val="36"/>
                <w:szCs w:val="28"/>
              </w:rPr>
              <w:t>成員專注聆聽分享</w:t>
            </w:r>
          </w:p>
        </w:tc>
      </w:tr>
      <w:tr w:rsidR="00FE129E" w:rsidTr="00350532">
        <w:tc>
          <w:tcPr>
            <w:tcW w:w="8296" w:type="dxa"/>
          </w:tcPr>
          <w:p w:rsidR="00FE129E" w:rsidRDefault="00FE129E" w:rsidP="00350532">
            <w:pPr>
              <w:jc w:val="center"/>
              <w:rPr>
                <w:rFonts w:eastAsia="標楷體"/>
                <w:b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4556D87" wp14:editId="4C579515">
                  <wp:extent cx="4019107" cy="3017960"/>
                  <wp:effectExtent l="0" t="0" r="635" b="0"/>
                  <wp:docPr id="71" name="圖片 71" descr="20201111正念團1_201120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0201111正念團1_201120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417" cy="302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29E" w:rsidTr="00350532">
        <w:tc>
          <w:tcPr>
            <w:tcW w:w="8296" w:type="dxa"/>
          </w:tcPr>
          <w:p w:rsidR="00FE129E" w:rsidRDefault="00FE129E" w:rsidP="00350532">
            <w:pPr>
              <w:jc w:val="center"/>
              <w:rPr>
                <w:rFonts w:eastAsia="標楷體"/>
                <w:b/>
                <w:sz w:val="36"/>
                <w:szCs w:val="28"/>
              </w:rPr>
            </w:pPr>
            <w:r>
              <w:rPr>
                <w:rFonts w:eastAsia="標楷體" w:hint="eastAsia"/>
                <w:b/>
                <w:sz w:val="36"/>
                <w:szCs w:val="28"/>
              </w:rPr>
              <w:t>講師引導同學用不同身體姿勢感受身心</w:t>
            </w:r>
          </w:p>
        </w:tc>
      </w:tr>
    </w:tbl>
    <w:p w:rsidR="00AC3B7D" w:rsidRPr="00FE129E" w:rsidRDefault="00AC3B7D">
      <w:bookmarkStart w:id="0" w:name="_GoBack"/>
      <w:bookmarkEnd w:id="0"/>
    </w:p>
    <w:sectPr w:rsidR="00AC3B7D" w:rsidRPr="00FE12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9E"/>
    <w:rsid w:val="00AC3B7D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941EC-7094-46C7-937E-5195ED5C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2021-04-06T00:46:00Z</dcterms:created>
  <dcterms:modified xsi:type="dcterms:W3CDTF">2021-04-06T00:47:00Z</dcterms:modified>
</cp:coreProperties>
</file>